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  <w:t>1. 执法人员信息</w:t>
      </w:r>
    </w:p>
    <w:tbl>
      <w:tblPr>
        <w:tblStyle w:val="6"/>
        <w:tblW w:w="101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132"/>
        <w:gridCol w:w="3682"/>
        <w:gridCol w:w="2232"/>
        <w:gridCol w:w="16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单位</w:t>
            </w:r>
          </w:p>
        </w:tc>
        <w:tc>
          <w:tcPr>
            <w:tcW w:w="2232" w:type="dxa"/>
          </w:tcPr>
          <w:p>
            <w:pPr>
              <w:jc w:val="center"/>
              <w:rPr>
                <w:rFonts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  <w:t>执法证号码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  <w:lang w:eastAsia="zh-CN"/>
              </w:rPr>
              <w:t>执法证状态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申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凯</w:t>
            </w:r>
          </w:p>
        </w:tc>
        <w:tc>
          <w:tcPr>
            <w:tcW w:w="113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368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232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01000765028</w:t>
            </w:r>
          </w:p>
        </w:tc>
        <w:tc>
          <w:tcPr>
            <w:tcW w:w="1644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赵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阳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2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赵雅馨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2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01000765022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陈文思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2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01000765023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郝炜伟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男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2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01000765027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徐甄妮</w:t>
            </w:r>
          </w:p>
        </w:tc>
        <w:tc>
          <w:tcPr>
            <w:tcW w:w="1132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232" w:type="dxa"/>
            <w:vAlign w:val="top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01000765025</w:t>
            </w:r>
          </w:p>
        </w:tc>
        <w:tc>
          <w:tcPr>
            <w:tcW w:w="1644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50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何蕙枫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368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北京市门头沟区档案局</w:t>
            </w:r>
          </w:p>
        </w:tc>
        <w:tc>
          <w:tcPr>
            <w:tcW w:w="2232" w:type="dxa"/>
          </w:tcPr>
          <w:p>
            <w:pPr>
              <w:jc w:val="center"/>
              <w:rPr>
                <w:rFonts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  <w:t>01000765031</w:t>
            </w:r>
          </w:p>
        </w:tc>
        <w:tc>
          <w:tcPr>
            <w:tcW w:w="1644" w:type="dxa"/>
          </w:tcPr>
          <w:p>
            <w:pPr>
              <w:jc w:val="center"/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404040"/>
                <w:sz w:val="28"/>
                <w:szCs w:val="28"/>
                <w:shd w:val="clear" w:color="auto" w:fill="FFFFFF"/>
                <w:lang w:eastAsia="zh-CN"/>
              </w:rPr>
              <w:t>有效</w:t>
            </w:r>
          </w:p>
        </w:tc>
      </w:tr>
    </w:tbl>
    <w:p>
      <w:pP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</w:pPr>
    </w:p>
    <w:p>
      <w:pPr>
        <w:rPr>
          <w:rFonts w:ascii="仿宋_GB2312" w:eastAsia="仿宋_GB2312"/>
          <w:b/>
          <w:bCs/>
          <w:color w:val="40404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b/>
          <w:bCs/>
          <w:color w:val="404040"/>
          <w:sz w:val="28"/>
          <w:szCs w:val="28"/>
          <w:shd w:val="clear" w:color="auto" w:fill="FFFFFF"/>
        </w:rPr>
        <w:t>2.行政执法证件样式</w:t>
      </w:r>
    </w:p>
    <w:p>
      <w:r>
        <w:rPr>
          <w:rFonts w:hint="eastAsia" w:ascii="仿宋_GB2312" w:eastAsia="仿宋_GB2312"/>
          <w:b/>
          <w:bCs/>
          <w:color w:val="404040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10160</wp:posOffset>
            </wp:positionV>
            <wp:extent cx="2647950" cy="3295650"/>
            <wp:effectExtent l="19050" t="0" r="0" b="0"/>
            <wp:wrapNone/>
            <wp:docPr id="1" name="图片 1" descr="新版行政执法证件皮夹、佩戴式卡套、挂绳样式（通用）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新版行政执法证件皮夹、佩戴式卡套、挂绳样式（通用）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2581275" cy="2028825"/>
            <wp:effectExtent l="19050" t="0" r="9525" b="0"/>
            <wp:wrapTight wrapText="bothSides">
              <wp:wrapPolygon>
                <wp:start x="159" y="0"/>
                <wp:lineTo x="-159" y="1014"/>
                <wp:lineTo x="0" y="21499"/>
                <wp:lineTo x="159" y="21499"/>
                <wp:lineTo x="21520" y="21499"/>
                <wp:lineTo x="21680" y="21499"/>
                <wp:lineTo x="21680" y="406"/>
                <wp:lineTo x="21520" y="0"/>
                <wp:lineTo x="159" y="0"/>
              </wp:wrapPolygon>
            </wp:wrapTight>
            <wp:docPr id="2" name="图片 2" descr="新版行政执法证件标识卡样式（适用于区级行政执法部门）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版行政执法证件标识卡样式（适用于区级行政执法部门）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A78"/>
    <w:rsid w:val="000A1C5D"/>
    <w:rsid w:val="000C67CF"/>
    <w:rsid w:val="00101570"/>
    <w:rsid w:val="00103D3B"/>
    <w:rsid w:val="00167646"/>
    <w:rsid w:val="001841C7"/>
    <w:rsid w:val="0029456F"/>
    <w:rsid w:val="002F2D92"/>
    <w:rsid w:val="00332EF1"/>
    <w:rsid w:val="00383148"/>
    <w:rsid w:val="003B4456"/>
    <w:rsid w:val="003C6CB6"/>
    <w:rsid w:val="0040523D"/>
    <w:rsid w:val="0043568C"/>
    <w:rsid w:val="00473FBD"/>
    <w:rsid w:val="0050640C"/>
    <w:rsid w:val="005A1ADB"/>
    <w:rsid w:val="005B433E"/>
    <w:rsid w:val="00687695"/>
    <w:rsid w:val="006B090B"/>
    <w:rsid w:val="006F2200"/>
    <w:rsid w:val="0075694A"/>
    <w:rsid w:val="007E08E6"/>
    <w:rsid w:val="007F7A78"/>
    <w:rsid w:val="00887675"/>
    <w:rsid w:val="008A1B0E"/>
    <w:rsid w:val="0090221A"/>
    <w:rsid w:val="009326D6"/>
    <w:rsid w:val="00934DD9"/>
    <w:rsid w:val="00967420"/>
    <w:rsid w:val="009959DF"/>
    <w:rsid w:val="009A0527"/>
    <w:rsid w:val="009D122C"/>
    <w:rsid w:val="00A128FD"/>
    <w:rsid w:val="00A34EC0"/>
    <w:rsid w:val="00B24DE7"/>
    <w:rsid w:val="00B642E9"/>
    <w:rsid w:val="00BB6C95"/>
    <w:rsid w:val="00BC7006"/>
    <w:rsid w:val="00BF617F"/>
    <w:rsid w:val="00CC2675"/>
    <w:rsid w:val="00CE4946"/>
    <w:rsid w:val="00CE73CE"/>
    <w:rsid w:val="00D97D48"/>
    <w:rsid w:val="00DD1E6B"/>
    <w:rsid w:val="00DD404E"/>
    <w:rsid w:val="00F07C28"/>
    <w:rsid w:val="059614F6"/>
    <w:rsid w:val="06967E05"/>
    <w:rsid w:val="25FD6449"/>
    <w:rsid w:val="3803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text-left"/>
    <w:basedOn w:val="7"/>
    <w:qFormat/>
    <w:uiPriority w:val="0"/>
  </w:style>
  <w:style w:type="character" w:customStyle="1" w:styleId="10">
    <w:name w:val="casemanager-operation-button-width"/>
    <w:basedOn w:val="7"/>
    <w:qFormat/>
    <w:uiPriority w:val="0"/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12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291</Words>
  <Characters>473</Characters>
  <Lines>4</Lines>
  <Paragraphs>1</Paragraphs>
  <TotalTime>1</TotalTime>
  <ScaleCrop>false</ScaleCrop>
  <LinksUpToDate>false</LinksUpToDate>
  <CharactersWithSpaces>474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2021-12-15T15:50:00Z</dcterms:created>
  <dc:creator>Microsoft</dc:creator>
  <cp:lastModifiedBy>sugon</cp:lastModifiedBy>
  <dcterms:modified xsi:type="dcterms:W3CDTF">2026-01-23T10:04:28Z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85C39FEB64B34144BDE58174CC4D84A9</vt:lpwstr>
  </property>
</Properties>
</file>